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C6F8" w14:textId="7C269442" w:rsidR="007F5662" w:rsidRPr="006C4800" w:rsidRDefault="001F2F4E" w:rsidP="00DA6964">
      <w:pPr>
        <w:pStyle w:val="Header"/>
        <w:spacing w:line="288" w:lineRule="auto"/>
        <w:jc w:val="center"/>
        <w:rPr>
          <w:rFonts w:ascii="Arial" w:eastAsia="MS Mincho" w:hAnsi="Arial" w:cs="Arial"/>
          <w:b/>
          <w:bCs/>
          <w:caps/>
          <w:sz w:val="22"/>
          <w:szCs w:val="22"/>
        </w:rPr>
      </w:pPr>
      <w:bookmarkStart w:id="0" w:name="_Hlk7810422"/>
      <w:r w:rsidRPr="006C4800">
        <w:rPr>
          <w:rFonts w:ascii="Arial" w:eastAsia="MS Mincho" w:hAnsi="Arial" w:cs="Arial"/>
          <w:b/>
          <w:bCs/>
          <w:caps/>
          <w:sz w:val="22"/>
          <w:szCs w:val="22"/>
        </w:rPr>
        <w:t>Self-Scored Competency</w:t>
      </w:r>
      <w:r w:rsidR="007F5662" w:rsidRPr="006C4800">
        <w:rPr>
          <w:rFonts w:ascii="Arial" w:eastAsia="MS Mincho" w:hAnsi="Arial" w:cs="Arial"/>
          <w:b/>
          <w:bCs/>
          <w:caps/>
          <w:sz w:val="22"/>
          <w:szCs w:val="22"/>
        </w:rPr>
        <w:t xml:space="preserve"> Workshee</w:t>
      </w:r>
      <w:r w:rsidR="004F4E94">
        <w:rPr>
          <w:rFonts w:ascii="Arial" w:eastAsia="MS Mincho" w:hAnsi="Arial" w:cs="Arial"/>
          <w:b/>
          <w:bCs/>
          <w:caps/>
          <w:sz w:val="22"/>
          <w:szCs w:val="22"/>
        </w:rPr>
        <w:t>t</w:t>
      </w:r>
    </w:p>
    <w:p w14:paraId="1D60B0B3" w14:textId="0E997BC2" w:rsidR="000478DE" w:rsidRPr="005C6F7F" w:rsidRDefault="000478DE" w:rsidP="005C6F7F">
      <w:pPr>
        <w:pStyle w:val="Header"/>
        <w:spacing w:line="288" w:lineRule="auto"/>
        <w:rPr>
          <w:rFonts w:ascii="Arial" w:eastAsia="MS Mincho" w:hAnsi="Arial" w:cs="Arial"/>
          <w:bCs/>
          <w:iCs/>
          <w:sz w:val="21"/>
          <w:szCs w:val="21"/>
        </w:rPr>
      </w:pPr>
    </w:p>
    <w:p w14:paraId="42D9DBE0" w14:textId="77777777" w:rsidR="00DA6964" w:rsidRDefault="00D95DCF" w:rsidP="00DA6964">
      <w:pPr>
        <w:pStyle w:val="Header"/>
        <w:spacing w:line="288" w:lineRule="auto"/>
        <w:jc w:val="center"/>
        <w:rPr>
          <w:rFonts w:ascii="Arial" w:hAnsi="Arial" w:cs="Arial"/>
          <w:sz w:val="21"/>
          <w:szCs w:val="21"/>
        </w:rPr>
      </w:pPr>
      <w:r w:rsidRPr="005C6F7F">
        <w:rPr>
          <w:rFonts w:ascii="Arial" w:hAnsi="Arial" w:cs="Arial"/>
          <w:sz w:val="21"/>
          <w:szCs w:val="21"/>
        </w:rPr>
        <w:t>Ask yourself, point-by-point, whether you possess those competencies.</w:t>
      </w:r>
      <w:r w:rsidR="00DA6964">
        <w:rPr>
          <w:rFonts w:ascii="Arial" w:hAnsi="Arial" w:cs="Arial"/>
          <w:sz w:val="21"/>
          <w:szCs w:val="21"/>
        </w:rPr>
        <w:t xml:space="preserve"> </w:t>
      </w:r>
    </w:p>
    <w:p w14:paraId="312D7FE5" w14:textId="4697A676" w:rsidR="00D95DCF" w:rsidRPr="005C6F7F" w:rsidRDefault="00D95DCF" w:rsidP="00DA6964">
      <w:pPr>
        <w:pStyle w:val="Header"/>
        <w:spacing w:line="288" w:lineRule="auto"/>
        <w:jc w:val="center"/>
        <w:rPr>
          <w:rFonts w:ascii="Arial" w:eastAsia="MS Mincho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iCs/>
          <w:sz w:val="21"/>
          <w:szCs w:val="21"/>
        </w:rPr>
        <w:t>Ultimately, you will incorporate this information into your Personal Action Plan.</w:t>
      </w:r>
    </w:p>
    <w:p w14:paraId="54E3A327" w14:textId="12A19BDB" w:rsidR="005C6F7F" w:rsidRDefault="005C6F7F" w:rsidP="005C6F7F">
      <w:pPr>
        <w:pStyle w:val="Header"/>
        <w:spacing w:line="288" w:lineRule="auto"/>
        <w:rPr>
          <w:rFonts w:ascii="Arial" w:hAnsi="Arial" w:cs="Arial"/>
          <w:b/>
          <w:iCs/>
          <w:sz w:val="21"/>
          <w:szCs w:val="21"/>
        </w:rPr>
      </w:pPr>
    </w:p>
    <w:p w14:paraId="5CE4DF6C" w14:textId="77777777" w:rsidR="00DA6964" w:rsidRDefault="00DA6964" w:rsidP="005C6F7F">
      <w:pPr>
        <w:pStyle w:val="Header"/>
        <w:spacing w:line="288" w:lineRule="auto"/>
        <w:rPr>
          <w:rFonts w:ascii="Arial" w:hAnsi="Arial" w:cs="Arial"/>
          <w:b/>
          <w:iCs/>
          <w:sz w:val="21"/>
          <w:szCs w:val="21"/>
        </w:rPr>
      </w:pPr>
    </w:p>
    <w:p w14:paraId="00AE4440" w14:textId="0F268C5E" w:rsidR="007F5662" w:rsidRPr="005C6F7F" w:rsidRDefault="00D95DCF" w:rsidP="005C6F7F">
      <w:pPr>
        <w:pStyle w:val="Header"/>
        <w:spacing w:line="288" w:lineRule="auto"/>
        <w:rPr>
          <w:rFonts w:ascii="Arial" w:eastAsia="MS Mincho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Scoring:</w:t>
      </w:r>
      <w:r w:rsidRPr="005C6F7F">
        <w:rPr>
          <w:rFonts w:ascii="Arial" w:hAnsi="Arial" w:cs="Arial"/>
          <w:bCs/>
          <w:iCs/>
          <w:sz w:val="21"/>
          <w:szCs w:val="21"/>
        </w:rPr>
        <w:t xml:space="preserve"> [5=highly effective, 4=effective, 3=competent, 2=development advised, 1=development required]</w:t>
      </w:r>
    </w:p>
    <w:p w14:paraId="39D4CA68" w14:textId="77777777" w:rsidR="00DA6964" w:rsidRPr="005C6F7F" w:rsidRDefault="00DA6964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/>
          <w:iCs/>
          <w:sz w:val="21"/>
          <w:szCs w:val="21"/>
        </w:rPr>
      </w:pPr>
    </w:p>
    <w:p w14:paraId="2AE407CB" w14:textId="52C8AF77" w:rsidR="00D81BE0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Strategic Thinking (overall):</w:t>
      </w:r>
      <w:r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090BC32D" w14:textId="0360180D" w:rsidR="00D81BE0" w:rsidRPr="005C6F7F" w:rsidRDefault="00D81BE0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Expertise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234B5351" w14:textId="32081CF0" w:rsidR="00D81BE0" w:rsidRPr="005C6F7F" w:rsidRDefault="00D81BE0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Vision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1BC80639" w14:textId="209D0892" w:rsidR="00D81BE0" w:rsidRPr="005C6F7F" w:rsidRDefault="00D81BE0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Execution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</w:r>
      <w:r w:rsidRPr="005C6F7F">
        <w:rPr>
          <w:rFonts w:ascii="Arial" w:hAnsi="Arial" w:cs="Arial"/>
          <w:bCs/>
          <w:iCs/>
          <w:sz w:val="21"/>
          <w:szCs w:val="21"/>
        </w:rPr>
        <w:tab/>
      </w:r>
      <w:r w:rsidRPr="005C6F7F">
        <w:rPr>
          <w:rFonts w:ascii="Arial" w:hAnsi="Arial" w:cs="Arial"/>
          <w:bCs/>
          <w:iCs/>
          <w:sz w:val="21"/>
          <w:szCs w:val="21"/>
        </w:rPr>
        <w:tab/>
      </w:r>
      <w:r w:rsidRPr="005C6F7F">
        <w:rPr>
          <w:rFonts w:ascii="Arial" w:hAnsi="Arial" w:cs="Arial"/>
          <w:bCs/>
          <w:iCs/>
          <w:sz w:val="21"/>
          <w:szCs w:val="21"/>
        </w:rPr>
        <w:tab/>
      </w:r>
    </w:p>
    <w:p w14:paraId="63A36A3C" w14:textId="336D5E1C" w:rsidR="00D81BE0" w:rsidRPr="005C6F7F" w:rsidRDefault="00D81BE0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0F2F5C1D" w14:textId="2EFD9EFA" w:rsidR="00D81BE0" w:rsidRPr="005C6F7F" w:rsidRDefault="00D81BE0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26ED6F9F" w14:textId="77777777" w:rsidR="00D81BE0" w:rsidRPr="005C6F7F" w:rsidRDefault="00D81BE0" w:rsidP="005C6F7F">
      <w:pPr>
        <w:spacing w:line="288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7DDFEB3E" w14:textId="15299FCC" w:rsidR="00D81BE0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Communications (overall)</w:t>
      </w:r>
      <w:r w:rsidR="00C320BB" w:rsidRPr="005C6F7F">
        <w:rPr>
          <w:rFonts w:ascii="Arial" w:hAnsi="Arial" w:cs="Arial"/>
          <w:b/>
          <w:iCs/>
          <w:sz w:val="21"/>
          <w:szCs w:val="21"/>
        </w:rPr>
        <w:t>:</w:t>
      </w:r>
      <w:r w:rsidR="00C320BB"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1250AA7A" w14:textId="202CD4C7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Clarity, Conciseness, Correctness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3BA8D506" w14:textId="12A24402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SQ/EQ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570124B0" w14:textId="69CA5512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Listening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1E96826" w14:textId="59262DEE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Presenting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580107F7" w14:textId="78C506AA" w:rsidR="00C320BB" w:rsidRPr="005C6F7F" w:rsidRDefault="00C320BB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3A9B742F" w14:textId="77777777" w:rsidR="00C320BB" w:rsidRPr="005C6F7F" w:rsidRDefault="00C320BB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7FB922A1" w14:textId="4EE23B12" w:rsidR="00D81BE0" w:rsidRPr="005C6F7F" w:rsidRDefault="00D81BE0" w:rsidP="005C6F7F">
      <w:pPr>
        <w:spacing w:line="288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4FA0010C" w14:textId="5A080CA4" w:rsidR="00D81BE0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Team Leadership (overall</w:t>
      </w:r>
      <w:r w:rsidR="00C320BB" w:rsidRPr="005C6F7F">
        <w:rPr>
          <w:rFonts w:ascii="Arial" w:hAnsi="Arial" w:cs="Arial"/>
          <w:b/>
          <w:iCs/>
          <w:sz w:val="21"/>
          <w:szCs w:val="21"/>
        </w:rPr>
        <w:t>):</w:t>
      </w:r>
      <w:r w:rsidR="00C320BB"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48551961" w14:textId="5265E772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Expertise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03BB66EC" w14:textId="1B319B7B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Vision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4768268E" w14:textId="13A557EA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EQ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019BDF9F" w14:textId="29485BE3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S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>Q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53DE758E" w14:textId="28444BF6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Decisiveness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1850BB88" w14:textId="3E2CDD52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Focus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C370168" w14:textId="780B90C4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Persuasiveness</w:t>
      </w:r>
      <w:r w:rsidR="00C320BB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41797DBB" w14:textId="77777777" w:rsidR="00C320BB" w:rsidRPr="005C6F7F" w:rsidRDefault="00C320BB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CD94FAA" w14:textId="77777777" w:rsidR="00C320BB" w:rsidRPr="005C6F7F" w:rsidRDefault="00C320BB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4CBB6831" w14:textId="77777777" w:rsidR="00D81BE0" w:rsidRPr="005C6F7F" w:rsidRDefault="00D81BE0" w:rsidP="005C6F7F">
      <w:pPr>
        <w:spacing w:line="288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3921D102" w14:textId="192B3D9C" w:rsidR="00164F64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Accountability (o</w:t>
      </w:r>
      <w:r w:rsidR="00C320BB" w:rsidRPr="005C6F7F">
        <w:rPr>
          <w:rFonts w:ascii="Arial" w:hAnsi="Arial" w:cs="Arial"/>
          <w:b/>
          <w:iCs/>
          <w:sz w:val="21"/>
          <w:szCs w:val="21"/>
        </w:rPr>
        <w:t>verall):</w:t>
      </w:r>
      <w:r w:rsidR="00164F64"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26DE3586" w14:textId="24764974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Work</w:t>
      </w:r>
      <w:r w:rsidR="008B02D1" w:rsidRPr="005C6F7F">
        <w:rPr>
          <w:rFonts w:ascii="Arial" w:hAnsi="Arial" w:cs="Arial"/>
          <w:bCs/>
          <w:iCs/>
          <w:sz w:val="21"/>
          <w:szCs w:val="21"/>
        </w:rPr>
        <w:tab/>
      </w:r>
      <w:r w:rsidR="00164F64" w:rsidRPr="005C6F7F">
        <w:rPr>
          <w:rFonts w:ascii="Arial" w:hAnsi="Arial" w:cs="Arial"/>
          <w:bCs/>
          <w:iCs/>
          <w:sz w:val="21"/>
          <w:szCs w:val="21"/>
        </w:rPr>
        <w:t>______</w:t>
      </w:r>
    </w:p>
    <w:p w14:paraId="35B81B97" w14:textId="482B8AF0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Actions</w:t>
      </w:r>
      <w:r w:rsidR="008B02D1" w:rsidRPr="005C6F7F">
        <w:rPr>
          <w:rFonts w:ascii="Arial" w:hAnsi="Arial" w:cs="Arial"/>
          <w:bCs/>
          <w:iCs/>
          <w:sz w:val="21"/>
          <w:szCs w:val="21"/>
        </w:rPr>
        <w:tab/>
      </w:r>
      <w:r w:rsidR="00164F64" w:rsidRPr="005C6F7F">
        <w:rPr>
          <w:rFonts w:ascii="Arial" w:hAnsi="Arial" w:cs="Arial"/>
          <w:bCs/>
          <w:iCs/>
          <w:sz w:val="21"/>
          <w:szCs w:val="21"/>
        </w:rPr>
        <w:t>______</w:t>
      </w:r>
    </w:p>
    <w:p w14:paraId="73073563" w14:textId="497DE4CA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Self</w:t>
      </w:r>
      <w:r w:rsidR="008B02D1" w:rsidRPr="005C6F7F">
        <w:rPr>
          <w:rFonts w:ascii="Arial" w:hAnsi="Arial" w:cs="Arial"/>
          <w:bCs/>
          <w:iCs/>
          <w:sz w:val="21"/>
          <w:szCs w:val="21"/>
        </w:rPr>
        <w:tab/>
      </w:r>
      <w:r w:rsidR="00164F64" w:rsidRPr="005C6F7F">
        <w:rPr>
          <w:rFonts w:ascii="Arial" w:hAnsi="Arial" w:cs="Arial"/>
          <w:bCs/>
          <w:iCs/>
          <w:sz w:val="21"/>
          <w:szCs w:val="21"/>
        </w:rPr>
        <w:t>______</w:t>
      </w:r>
    </w:p>
    <w:p w14:paraId="5BA1EC49" w14:textId="77777777" w:rsidR="008B02D1" w:rsidRPr="005C6F7F" w:rsidRDefault="008B02D1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DF2902C" w14:textId="77777777" w:rsidR="008B02D1" w:rsidRPr="005C6F7F" w:rsidRDefault="008B02D1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4139BB56" w14:textId="52307E4F" w:rsidR="00D81BE0" w:rsidRPr="005C6F7F" w:rsidRDefault="00D81BE0" w:rsidP="005C6F7F">
      <w:pPr>
        <w:spacing w:line="288" w:lineRule="auto"/>
        <w:jc w:val="both"/>
        <w:rPr>
          <w:rFonts w:ascii="Arial" w:hAnsi="Arial" w:cs="Arial"/>
          <w:bCs/>
          <w:iCs/>
          <w:sz w:val="21"/>
          <w:szCs w:val="21"/>
        </w:rPr>
      </w:pPr>
    </w:p>
    <w:p w14:paraId="213363C9" w14:textId="1550EC5C" w:rsidR="00D81BE0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Execution (overall)</w:t>
      </w:r>
      <w:r w:rsidR="008B02D1" w:rsidRPr="005C6F7F">
        <w:rPr>
          <w:rFonts w:ascii="Arial" w:hAnsi="Arial" w:cs="Arial"/>
          <w:b/>
          <w:iCs/>
          <w:sz w:val="21"/>
          <w:szCs w:val="21"/>
        </w:rPr>
        <w:t>:</w:t>
      </w:r>
      <w:r w:rsidR="008B02D1"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4B87CD3E" w14:textId="23C32BB4" w:rsidR="00D81BE0" w:rsidRPr="005C6F7F" w:rsidRDefault="00D81BE0" w:rsidP="005C6F7F">
      <w:pPr>
        <w:tabs>
          <w:tab w:val="right" w:pos="6930"/>
        </w:tabs>
        <w:spacing w:line="288" w:lineRule="auto"/>
        <w:ind w:left="135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Results</w:t>
      </w:r>
      <w:r w:rsidR="008B02D1"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33D99858" w14:textId="77777777" w:rsidR="00D81BE0" w:rsidRPr="005C6F7F" w:rsidRDefault="00D81BE0" w:rsidP="005C6F7F">
      <w:pPr>
        <w:spacing w:line="288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ab/>
      </w:r>
      <w:r w:rsidRPr="005C6F7F">
        <w:rPr>
          <w:rFonts w:ascii="Arial" w:hAnsi="Arial" w:cs="Arial"/>
          <w:bCs/>
          <w:iCs/>
          <w:sz w:val="21"/>
          <w:szCs w:val="21"/>
        </w:rPr>
        <w:tab/>
      </w:r>
    </w:p>
    <w:p w14:paraId="3DB6331F" w14:textId="1B92496D" w:rsidR="00D81BE0" w:rsidRPr="005C6F7F" w:rsidRDefault="00D81BE0" w:rsidP="005C6F7F">
      <w:pPr>
        <w:tabs>
          <w:tab w:val="right" w:pos="9810"/>
        </w:tabs>
        <w:spacing w:line="288" w:lineRule="auto"/>
        <w:ind w:left="630"/>
        <w:jc w:val="both"/>
        <w:rPr>
          <w:rFonts w:ascii="Arial" w:hAnsi="Arial" w:cs="Arial"/>
          <w:b/>
          <w:iCs/>
          <w:sz w:val="21"/>
          <w:szCs w:val="21"/>
        </w:rPr>
      </w:pPr>
      <w:r w:rsidRPr="005C6F7F">
        <w:rPr>
          <w:rFonts w:ascii="Arial" w:hAnsi="Arial" w:cs="Arial"/>
          <w:b/>
          <w:iCs/>
          <w:sz w:val="21"/>
          <w:szCs w:val="21"/>
        </w:rPr>
        <w:t>Special Competencies (technical):</w:t>
      </w:r>
      <w:r w:rsidR="008B02D1" w:rsidRPr="005C6F7F">
        <w:rPr>
          <w:rFonts w:ascii="Arial" w:hAnsi="Arial" w:cs="Arial"/>
          <w:b/>
          <w:iCs/>
          <w:sz w:val="21"/>
          <w:szCs w:val="21"/>
        </w:rPr>
        <w:tab/>
        <w:t>______</w:t>
      </w:r>
    </w:p>
    <w:p w14:paraId="3C536993" w14:textId="77777777" w:rsidR="008B02D1" w:rsidRPr="005C6F7F" w:rsidRDefault="008B02D1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705FF92" w14:textId="77777777" w:rsidR="008B02D1" w:rsidRPr="005C6F7F" w:rsidRDefault="008B02D1" w:rsidP="005C6F7F">
      <w:pPr>
        <w:tabs>
          <w:tab w:val="right" w:pos="6930"/>
        </w:tabs>
        <w:spacing w:line="288" w:lineRule="auto"/>
        <w:ind w:left="630" w:firstLine="720"/>
        <w:jc w:val="both"/>
        <w:rPr>
          <w:rFonts w:ascii="Arial" w:hAnsi="Arial" w:cs="Arial"/>
          <w:bCs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>______________________________</w:t>
      </w:r>
      <w:r w:rsidRPr="005C6F7F">
        <w:rPr>
          <w:rFonts w:ascii="Arial" w:hAnsi="Arial" w:cs="Arial"/>
          <w:bCs/>
          <w:iCs/>
          <w:sz w:val="21"/>
          <w:szCs w:val="21"/>
        </w:rPr>
        <w:tab/>
        <w:t>______</w:t>
      </w:r>
    </w:p>
    <w:p w14:paraId="647AEA81" w14:textId="77777777" w:rsidR="00A84395" w:rsidRPr="005C6F7F" w:rsidRDefault="00A84395" w:rsidP="005C6F7F">
      <w:pPr>
        <w:spacing w:line="288" w:lineRule="auto"/>
        <w:ind w:firstLine="720"/>
        <w:jc w:val="both"/>
        <w:rPr>
          <w:rFonts w:ascii="Arial" w:hAnsi="Arial" w:cs="Arial"/>
          <w:bCs/>
          <w:iCs/>
          <w:sz w:val="21"/>
          <w:szCs w:val="21"/>
        </w:rPr>
      </w:pPr>
    </w:p>
    <w:p w14:paraId="399FAFB7" w14:textId="346F9249" w:rsidR="00063ADF" w:rsidRPr="005C6F7F" w:rsidRDefault="00A84395" w:rsidP="005C6F7F">
      <w:pPr>
        <w:tabs>
          <w:tab w:val="right" w:pos="9810"/>
        </w:tabs>
        <w:spacing w:line="288" w:lineRule="auto"/>
        <w:jc w:val="both"/>
        <w:rPr>
          <w:rFonts w:ascii="Arial" w:eastAsia="MS Mincho" w:hAnsi="Arial" w:cs="Arial"/>
          <w:b/>
          <w:iCs/>
          <w:sz w:val="21"/>
          <w:szCs w:val="21"/>
        </w:rPr>
      </w:pPr>
      <w:r w:rsidRPr="005C6F7F">
        <w:rPr>
          <w:rFonts w:ascii="Arial" w:hAnsi="Arial" w:cs="Arial"/>
          <w:bCs/>
          <w:iCs/>
          <w:sz w:val="21"/>
          <w:szCs w:val="21"/>
        </w:rPr>
        <w:tab/>
      </w:r>
      <w:r w:rsidR="00D81BE0" w:rsidRPr="005C6F7F">
        <w:rPr>
          <w:rFonts w:ascii="Arial" w:hAnsi="Arial" w:cs="Arial"/>
          <w:b/>
          <w:iCs/>
          <w:sz w:val="21"/>
          <w:szCs w:val="21"/>
        </w:rPr>
        <w:t>Overall Total</w:t>
      </w:r>
      <w:r w:rsidRPr="005C6F7F">
        <w:rPr>
          <w:rFonts w:ascii="Arial" w:hAnsi="Arial" w:cs="Arial"/>
          <w:b/>
          <w:iCs/>
          <w:sz w:val="21"/>
          <w:szCs w:val="21"/>
        </w:rPr>
        <w:t>: ______</w:t>
      </w:r>
      <w:bookmarkEnd w:id="0"/>
    </w:p>
    <w:sectPr w:rsidR="00063ADF" w:rsidRPr="005C6F7F" w:rsidSect="005C6F7F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8B4D" w14:textId="77777777" w:rsidR="002705DA" w:rsidRDefault="002705DA" w:rsidP="00A038EC">
      <w:r>
        <w:separator/>
      </w:r>
    </w:p>
  </w:endnote>
  <w:endnote w:type="continuationSeparator" w:id="0">
    <w:p w14:paraId="6D18E347" w14:textId="77777777" w:rsidR="002705DA" w:rsidRDefault="002705DA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E0F5" w14:textId="77777777" w:rsidR="005C6F7F" w:rsidRPr="007F167D" w:rsidRDefault="005C6F7F" w:rsidP="005C6F7F">
    <w:pPr>
      <w:tabs>
        <w:tab w:val="right" w:pos="10710"/>
      </w:tabs>
      <w:rPr>
        <w:rFonts w:ascii="Arial" w:hAnsi="Arial" w:cs="Arial"/>
        <w:color w:val="B2B2B2"/>
        <w:sz w:val="22"/>
        <w:szCs w:val="22"/>
      </w:rPr>
    </w:pPr>
    <w:r w:rsidRPr="007F167D">
      <w:rPr>
        <w:rFonts w:ascii="Arial" w:hAnsi="Arial" w:cs="Arial"/>
        <w:color w:val="B2B2B2"/>
        <w:sz w:val="22"/>
        <w:szCs w:val="22"/>
      </w:rPr>
      <w:t>© Meridian Resources, Inc., 2020</w:t>
    </w:r>
    <w:r w:rsidRPr="007F167D">
      <w:rPr>
        <w:rFonts w:ascii="Arial" w:hAnsi="Arial" w:cs="Arial"/>
        <w:color w:val="B2B2B2"/>
        <w:sz w:val="22"/>
        <w:szCs w:val="22"/>
      </w:rPr>
      <w:tab/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7F167D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6ECBF197" w14:textId="77777777" w:rsidR="005C6F7F" w:rsidRDefault="005C6F7F" w:rsidP="005C6F7F">
    <w:pPr>
      <w:tabs>
        <w:tab w:val="right" w:pos="10620"/>
      </w:tabs>
      <w:ind w:left="90"/>
      <w:rPr>
        <w:rFonts w:asciiTheme="minorHAnsi" w:hAnsiTheme="minorHAnsi" w:cstheme="minorHAnsi"/>
        <w:color w:val="767171" w:themeColor="background2" w:themeShade="80"/>
        <w:sz w:val="22"/>
        <w:szCs w:val="22"/>
      </w:rPr>
    </w:pPr>
    <w:r>
      <w:rPr>
        <w:rFonts w:asciiTheme="minorHAnsi" w:hAnsiTheme="minorHAnsi" w:cstheme="minorHAnsi"/>
        <w:color w:val="767171" w:themeColor="background2" w:themeShade="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3712" w14:textId="77777777" w:rsidR="002705DA" w:rsidRDefault="002705DA" w:rsidP="00A038EC">
      <w:r>
        <w:separator/>
      </w:r>
    </w:p>
  </w:footnote>
  <w:footnote w:type="continuationSeparator" w:id="0">
    <w:p w14:paraId="2E647889" w14:textId="77777777" w:rsidR="002705DA" w:rsidRDefault="002705DA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3F6"/>
    <w:multiLevelType w:val="hybridMultilevel"/>
    <w:tmpl w:val="619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6E05"/>
    <w:multiLevelType w:val="hybridMultilevel"/>
    <w:tmpl w:val="78A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4A22E6"/>
    <w:multiLevelType w:val="hybridMultilevel"/>
    <w:tmpl w:val="0CC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3245AC3"/>
    <w:multiLevelType w:val="hybridMultilevel"/>
    <w:tmpl w:val="643E27C6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5EF"/>
    <w:multiLevelType w:val="hybridMultilevel"/>
    <w:tmpl w:val="484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5E3A"/>
    <w:multiLevelType w:val="hybridMultilevel"/>
    <w:tmpl w:val="4B4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EAD"/>
    <w:multiLevelType w:val="hybridMultilevel"/>
    <w:tmpl w:val="50AE7F08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C3B4B"/>
    <w:multiLevelType w:val="hybridMultilevel"/>
    <w:tmpl w:val="D5B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4866"/>
    <w:multiLevelType w:val="hybridMultilevel"/>
    <w:tmpl w:val="80CC8AD4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2CD4"/>
    <w:multiLevelType w:val="hybridMultilevel"/>
    <w:tmpl w:val="E1E8FF12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A2"/>
    <w:multiLevelType w:val="hybridMultilevel"/>
    <w:tmpl w:val="9B3E338C"/>
    <w:lvl w:ilvl="0" w:tplc="DE4CC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32BFF"/>
    <w:rsid w:val="00042ED4"/>
    <w:rsid w:val="000478DE"/>
    <w:rsid w:val="00063ADF"/>
    <w:rsid w:val="000670F5"/>
    <w:rsid w:val="000A2D13"/>
    <w:rsid w:val="000A726A"/>
    <w:rsid w:val="000C40CA"/>
    <w:rsid w:val="000D1B14"/>
    <w:rsid w:val="000D783B"/>
    <w:rsid w:val="000F204F"/>
    <w:rsid w:val="00101F8D"/>
    <w:rsid w:val="001076BE"/>
    <w:rsid w:val="00117A34"/>
    <w:rsid w:val="00122AA2"/>
    <w:rsid w:val="001429E8"/>
    <w:rsid w:val="001436B5"/>
    <w:rsid w:val="00150C48"/>
    <w:rsid w:val="0016061F"/>
    <w:rsid w:val="001633C6"/>
    <w:rsid w:val="00164F64"/>
    <w:rsid w:val="0017314E"/>
    <w:rsid w:val="00191F54"/>
    <w:rsid w:val="001931C5"/>
    <w:rsid w:val="0019586B"/>
    <w:rsid w:val="00197A40"/>
    <w:rsid w:val="001B32DC"/>
    <w:rsid w:val="001C5757"/>
    <w:rsid w:val="001D32CB"/>
    <w:rsid w:val="001D5D78"/>
    <w:rsid w:val="001E4B38"/>
    <w:rsid w:val="001F144F"/>
    <w:rsid w:val="001F2F4E"/>
    <w:rsid w:val="001F4DB8"/>
    <w:rsid w:val="002050F1"/>
    <w:rsid w:val="00205B1C"/>
    <w:rsid w:val="0021379F"/>
    <w:rsid w:val="00224D78"/>
    <w:rsid w:val="002261B7"/>
    <w:rsid w:val="00226E16"/>
    <w:rsid w:val="00227A72"/>
    <w:rsid w:val="00233144"/>
    <w:rsid w:val="0024334B"/>
    <w:rsid w:val="002502DC"/>
    <w:rsid w:val="0025386D"/>
    <w:rsid w:val="002547FA"/>
    <w:rsid w:val="002613AE"/>
    <w:rsid w:val="00261EE0"/>
    <w:rsid w:val="002705DA"/>
    <w:rsid w:val="00277B4A"/>
    <w:rsid w:val="002B1051"/>
    <w:rsid w:val="002B56AB"/>
    <w:rsid w:val="002F73D4"/>
    <w:rsid w:val="003073E4"/>
    <w:rsid w:val="00313E20"/>
    <w:rsid w:val="003141E7"/>
    <w:rsid w:val="00323830"/>
    <w:rsid w:val="00335E45"/>
    <w:rsid w:val="0034328B"/>
    <w:rsid w:val="003441E6"/>
    <w:rsid w:val="003600B0"/>
    <w:rsid w:val="00367773"/>
    <w:rsid w:val="00367E22"/>
    <w:rsid w:val="00375C71"/>
    <w:rsid w:val="003843B4"/>
    <w:rsid w:val="00394154"/>
    <w:rsid w:val="00396108"/>
    <w:rsid w:val="00396B03"/>
    <w:rsid w:val="003B1AD8"/>
    <w:rsid w:val="003B1B31"/>
    <w:rsid w:val="003B638E"/>
    <w:rsid w:val="003B6FF4"/>
    <w:rsid w:val="003D5D56"/>
    <w:rsid w:val="003E324F"/>
    <w:rsid w:val="003E520D"/>
    <w:rsid w:val="003F2C77"/>
    <w:rsid w:val="00415776"/>
    <w:rsid w:val="00422D96"/>
    <w:rsid w:val="00427303"/>
    <w:rsid w:val="0043494E"/>
    <w:rsid w:val="00443CBE"/>
    <w:rsid w:val="00475849"/>
    <w:rsid w:val="00480760"/>
    <w:rsid w:val="0049190B"/>
    <w:rsid w:val="00496028"/>
    <w:rsid w:val="004B25FC"/>
    <w:rsid w:val="004E5272"/>
    <w:rsid w:val="004F4E94"/>
    <w:rsid w:val="00523301"/>
    <w:rsid w:val="00556EBE"/>
    <w:rsid w:val="005600BE"/>
    <w:rsid w:val="005612AE"/>
    <w:rsid w:val="00590B00"/>
    <w:rsid w:val="005959BA"/>
    <w:rsid w:val="005A3972"/>
    <w:rsid w:val="005B0B7A"/>
    <w:rsid w:val="005B3DEE"/>
    <w:rsid w:val="005B5E53"/>
    <w:rsid w:val="005B695E"/>
    <w:rsid w:val="005C6F7F"/>
    <w:rsid w:val="005D025B"/>
    <w:rsid w:val="005F4357"/>
    <w:rsid w:val="00614139"/>
    <w:rsid w:val="006402A5"/>
    <w:rsid w:val="0065275A"/>
    <w:rsid w:val="006675E5"/>
    <w:rsid w:val="00675352"/>
    <w:rsid w:val="0068463D"/>
    <w:rsid w:val="00685A23"/>
    <w:rsid w:val="00695C8D"/>
    <w:rsid w:val="006C4800"/>
    <w:rsid w:val="006D4388"/>
    <w:rsid w:val="006D66DC"/>
    <w:rsid w:val="006E044E"/>
    <w:rsid w:val="006E1CC1"/>
    <w:rsid w:val="00706F2B"/>
    <w:rsid w:val="007145AB"/>
    <w:rsid w:val="00740E95"/>
    <w:rsid w:val="007613FC"/>
    <w:rsid w:val="00777F7F"/>
    <w:rsid w:val="00785C09"/>
    <w:rsid w:val="0078733B"/>
    <w:rsid w:val="007914A9"/>
    <w:rsid w:val="007953E3"/>
    <w:rsid w:val="00797064"/>
    <w:rsid w:val="007A065A"/>
    <w:rsid w:val="007A65BA"/>
    <w:rsid w:val="007B30CC"/>
    <w:rsid w:val="007B3F0C"/>
    <w:rsid w:val="007D0174"/>
    <w:rsid w:val="007D2B6F"/>
    <w:rsid w:val="007D50F2"/>
    <w:rsid w:val="007F5662"/>
    <w:rsid w:val="00801B3A"/>
    <w:rsid w:val="00804652"/>
    <w:rsid w:val="00810BB4"/>
    <w:rsid w:val="0082281E"/>
    <w:rsid w:val="008424BF"/>
    <w:rsid w:val="008779F6"/>
    <w:rsid w:val="008868F4"/>
    <w:rsid w:val="00890E05"/>
    <w:rsid w:val="008B02D1"/>
    <w:rsid w:val="008B6F14"/>
    <w:rsid w:val="008F6792"/>
    <w:rsid w:val="00910D03"/>
    <w:rsid w:val="00911155"/>
    <w:rsid w:val="00913737"/>
    <w:rsid w:val="0092009B"/>
    <w:rsid w:val="00922DC0"/>
    <w:rsid w:val="009231BE"/>
    <w:rsid w:val="009442B0"/>
    <w:rsid w:val="00953586"/>
    <w:rsid w:val="00955972"/>
    <w:rsid w:val="00956099"/>
    <w:rsid w:val="00964411"/>
    <w:rsid w:val="009723C9"/>
    <w:rsid w:val="00975DF1"/>
    <w:rsid w:val="009856E5"/>
    <w:rsid w:val="009A0FE0"/>
    <w:rsid w:val="009B785F"/>
    <w:rsid w:val="009C0277"/>
    <w:rsid w:val="009C58AF"/>
    <w:rsid w:val="009D35BB"/>
    <w:rsid w:val="009D717A"/>
    <w:rsid w:val="009E25CE"/>
    <w:rsid w:val="009E5FF6"/>
    <w:rsid w:val="00A038EC"/>
    <w:rsid w:val="00A10A24"/>
    <w:rsid w:val="00A12C74"/>
    <w:rsid w:val="00A33FA4"/>
    <w:rsid w:val="00A364A1"/>
    <w:rsid w:val="00A4713F"/>
    <w:rsid w:val="00A757AE"/>
    <w:rsid w:val="00A80749"/>
    <w:rsid w:val="00A83CE5"/>
    <w:rsid w:val="00A84395"/>
    <w:rsid w:val="00A86A93"/>
    <w:rsid w:val="00A916D4"/>
    <w:rsid w:val="00AA54D0"/>
    <w:rsid w:val="00AB05BF"/>
    <w:rsid w:val="00AB4CE0"/>
    <w:rsid w:val="00AC29CF"/>
    <w:rsid w:val="00AD39A4"/>
    <w:rsid w:val="00AD6EEE"/>
    <w:rsid w:val="00AE038C"/>
    <w:rsid w:val="00AF4A8B"/>
    <w:rsid w:val="00B304FC"/>
    <w:rsid w:val="00B42C3A"/>
    <w:rsid w:val="00B53437"/>
    <w:rsid w:val="00BB6DA0"/>
    <w:rsid w:val="00BC538D"/>
    <w:rsid w:val="00BC6748"/>
    <w:rsid w:val="00BD13CE"/>
    <w:rsid w:val="00BD6ED0"/>
    <w:rsid w:val="00BD780A"/>
    <w:rsid w:val="00BE2615"/>
    <w:rsid w:val="00C005CD"/>
    <w:rsid w:val="00C00FB9"/>
    <w:rsid w:val="00C01A99"/>
    <w:rsid w:val="00C04048"/>
    <w:rsid w:val="00C22393"/>
    <w:rsid w:val="00C22736"/>
    <w:rsid w:val="00C25246"/>
    <w:rsid w:val="00C320BB"/>
    <w:rsid w:val="00C339E3"/>
    <w:rsid w:val="00C475C9"/>
    <w:rsid w:val="00C509BB"/>
    <w:rsid w:val="00C519CA"/>
    <w:rsid w:val="00C532F7"/>
    <w:rsid w:val="00C604B9"/>
    <w:rsid w:val="00C804DE"/>
    <w:rsid w:val="00C8275F"/>
    <w:rsid w:val="00CD5A85"/>
    <w:rsid w:val="00CE3FF6"/>
    <w:rsid w:val="00CF35FA"/>
    <w:rsid w:val="00CF44DB"/>
    <w:rsid w:val="00D0426B"/>
    <w:rsid w:val="00D058A7"/>
    <w:rsid w:val="00D16582"/>
    <w:rsid w:val="00D178BE"/>
    <w:rsid w:val="00D27A4A"/>
    <w:rsid w:val="00D46FC4"/>
    <w:rsid w:val="00D50B4B"/>
    <w:rsid w:val="00D56A2F"/>
    <w:rsid w:val="00D71FFE"/>
    <w:rsid w:val="00D81BE0"/>
    <w:rsid w:val="00D95DCF"/>
    <w:rsid w:val="00D96A45"/>
    <w:rsid w:val="00DA2123"/>
    <w:rsid w:val="00DA6964"/>
    <w:rsid w:val="00DC49ED"/>
    <w:rsid w:val="00DC5DAF"/>
    <w:rsid w:val="00DD7023"/>
    <w:rsid w:val="00DE33A4"/>
    <w:rsid w:val="00DF117B"/>
    <w:rsid w:val="00DF18EF"/>
    <w:rsid w:val="00E137B5"/>
    <w:rsid w:val="00E15741"/>
    <w:rsid w:val="00E24887"/>
    <w:rsid w:val="00E26FB8"/>
    <w:rsid w:val="00E370BE"/>
    <w:rsid w:val="00E4071E"/>
    <w:rsid w:val="00E50BF9"/>
    <w:rsid w:val="00E549C9"/>
    <w:rsid w:val="00E7409D"/>
    <w:rsid w:val="00E9427B"/>
    <w:rsid w:val="00EA04E8"/>
    <w:rsid w:val="00EA3ED6"/>
    <w:rsid w:val="00EC02D6"/>
    <w:rsid w:val="00EC2570"/>
    <w:rsid w:val="00EE6656"/>
    <w:rsid w:val="00F018EB"/>
    <w:rsid w:val="00F01B6B"/>
    <w:rsid w:val="00F126B4"/>
    <w:rsid w:val="00F2628C"/>
    <w:rsid w:val="00F347F7"/>
    <w:rsid w:val="00F3557D"/>
    <w:rsid w:val="00F36D3F"/>
    <w:rsid w:val="00F47B53"/>
    <w:rsid w:val="00F610D2"/>
    <w:rsid w:val="00F83BB8"/>
    <w:rsid w:val="00F84592"/>
    <w:rsid w:val="00F84BD9"/>
    <w:rsid w:val="00FA022A"/>
    <w:rsid w:val="00FA189E"/>
    <w:rsid w:val="00FC5594"/>
    <w:rsid w:val="00FC75FE"/>
    <w:rsid w:val="00FD3B5E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519CA"/>
    <w:pPr>
      <w:ind w:left="720"/>
      <w:contextualSpacing/>
    </w:pPr>
  </w:style>
  <w:style w:type="paragraph" w:styleId="BodyText">
    <w:name w:val="Body Text"/>
    <w:basedOn w:val="Normal"/>
    <w:link w:val="BodyTextChar"/>
    <w:rsid w:val="001D32CB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character" w:customStyle="1" w:styleId="BodyTextChar">
    <w:name w:val="Body Text Char"/>
    <w:basedOn w:val="DefaultParagraphFont"/>
    <w:link w:val="BodyText"/>
    <w:rsid w:val="001D32CB"/>
    <w:rPr>
      <w:rFonts w:ascii="Times New Roman" w:eastAsia="Times New Roman" w:hAnsi="Times New Roman" w:cs="Times New Roman"/>
      <w:b/>
      <w:bCs/>
      <w:spacing w:val="16"/>
      <w:sz w:val="24"/>
    </w:rPr>
  </w:style>
  <w:style w:type="table" w:styleId="TableGrid">
    <w:name w:val="Table Grid"/>
    <w:basedOn w:val="TableNormal"/>
    <w:uiPriority w:val="39"/>
    <w:rsid w:val="0004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B316-01F5-4CB8-9AC3-9D299FED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2020-04-22T11:46:00Z</dcterms:created>
  <dcterms:modified xsi:type="dcterms:W3CDTF">2020-04-22T11:46:00Z</dcterms:modified>
</cp:coreProperties>
</file>