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6606E41E" w:rsidR="00A038EC" w:rsidRPr="00A038EC" w:rsidRDefault="00943766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bookmarkStart w:id="0" w:name="_Hlk7810422"/>
      <w:r>
        <w:rPr>
          <w:rFonts w:asciiTheme="minorHAnsi" w:eastAsia="MS Mincho" w:hAnsiTheme="minorHAnsi" w:cstheme="minorHAnsi"/>
          <w:b/>
          <w:bCs/>
          <w:noProof/>
        </w:rPr>
        <w:drawing>
          <wp:anchor distT="0" distB="0" distL="114300" distR="114300" simplePos="0" relativeHeight="251661824" behindDoc="0" locked="0" layoutInCell="1" allowOverlap="1" wp14:anchorId="316A3F19" wp14:editId="26F14F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FEA45" w14:textId="4A2FEF1F" w:rsidR="00A038EC" w:rsidRPr="00A038EC" w:rsidRDefault="00DD4CC5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4898E0" wp14:editId="482C8623">
                <wp:simplePos x="0" y="0"/>
                <wp:positionH relativeFrom="column">
                  <wp:posOffset>5381625</wp:posOffset>
                </wp:positionH>
                <wp:positionV relativeFrom="paragraph">
                  <wp:posOffset>109220</wp:posOffset>
                </wp:positionV>
                <wp:extent cx="0" cy="318135"/>
                <wp:effectExtent l="0" t="0" r="3810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CB16D" id="Straight Connector 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8.6pt" to="423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85A495" wp14:editId="2BF5448A">
                <wp:simplePos x="0" y="0"/>
                <wp:positionH relativeFrom="column">
                  <wp:posOffset>5448300</wp:posOffset>
                </wp:positionH>
                <wp:positionV relativeFrom="paragraph">
                  <wp:posOffset>109220</wp:posOffset>
                </wp:positionV>
                <wp:extent cx="3629025" cy="318135"/>
                <wp:effectExtent l="0" t="0" r="0" b="571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59ED" w14:textId="22836B43" w:rsidR="00A038EC" w:rsidRPr="00DD4CC5" w:rsidRDefault="00224D78" w:rsidP="001633C6">
                            <w:pPr>
                              <w:ind w:left="-57" w:right="-1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D4CC5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30"/>
                                <w:szCs w:val="30"/>
                              </w:rPr>
                              <w:t>Target Company – Strategic Planning</w:t>
                            </w:r>
                          </w:p>
                          <w:p w14:paraId="1AC68FDF" w14:textId="77777777" w:rsidR="00A038EC" w:rsidRPr="00EB0032" w:rsidRDefault="00A038EC" w:rsidP="000C40CA">
                            <w:pPr>
                              <w:ind w:left="-57" w:right="-212"/>
                              <w:jc w:val="right"/>
                              <w:rPr>
                                <w:rFonts w:ascii="Montserrat Semi Bold" w:hAnsi="Montserrat Semi Bold"/>
                                <w:b/>
                                <w:color w:val="00AEE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5A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8.6pt;width:285.75pt;height:25.0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" filled="f" stroked="f">
                <v:textbox>
                  <w:txbxContent>
                    <w:p w14:paraId="174059ED" w14:textId="22836B43" w:rsidR="00A038EC" w:rsidRPr="00DD4CC5" w:rsidRDefault="00224D78" w:rsidP="001633C6">
                      <w:pPr>
                        <w:ind w:left="-57" w:right="-111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000000" w:themeColor="text1"/>
                          <w:sz w:val="30"/>
                          <w:szCs w:val="30"/>
                        </w:rPr>
                      </w:pPr>
                      <w:r w:rsidRPr="00DD4CC5">
                        <w:rPr>
                          <w:rFonts w:asciiTheme="minorHAnsi" w:hAnsiTheme="minorHAnsi" w:cstheme="minorHAnsi"/>
                          <w:b/>
                          <w:caps/>
                          <w:color w:val="000000" w:themeColor="text1"/>
                          <w:sz w:val="30"/>
                          <w:szCs w:val="30"/>
                        </w:rPr>
                        <w:t>Target Company – Strategic Planning</w:t>
                      </w:r>
                    </w:p>
                    <w:p w14:paraId="1AC68FDF" w14:textId="77777777" w:rsidR="00A038EC" w:rsidRPr="00EB0032" w:rsidRDefault="00A038EC" w:rsidP="000C40CA">
                      <w:pPr>
                        <w:ind w:left="-57" w:right="-212"/>
                        <w:jc w:val="right"/>
                        <w:rPr>
                          <w:rFonts w:ascii="Montserrat Semi Bold" w:hAnsi="Montserrat Semi Bold"/>
                          <w:b/>
                          <w:color w:val="00AEE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766"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B314AA" wp14:editId="235350D4">
                <wp:simplePos x="0" y="0"/>
                <wp:positionH relativeFrom="column">
                  <wp:posOffset>9158605</wp:posOffset>
                </wp:positionH>
                <wp:positionV relativeFrom="paragraph">
                  <wp:posOffset>99695</wp:posOffset>
                </wp:positionV>
                <wp:extent cx="0" cy="318135"/>
                <wp:effectExtent l="0" t="0" r="3810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21104" id="Straight Connector 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15pt,7.85pt" to="721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 w:rsidR="006402A5">
        <w:rPr>
          <w:rFonts w:asciiTheme="minorHAnsi" w:eastAsia="MS Mincho" w:hAnsiTheme="minorHAnsi" w:cstheme="minorHAnsi"/>
          <w:b/>
          <w:bCs/>
          <w:noProof/>
        </w:rPr>
        <w:t xml:space="preserve">  </w:t>
      </w:r>
      <w:bookmarkStart w:id="1" w:name="_GoBack"/>
      <w:bookmarkEnd w:id="1"/>
    </w:p>
    <w:p w14:paraId="2129955E" w14:textId="50F05997" w:rsidR="00A038EC" w:rsidRPr="00A038EC" w:rsidRDefault="00943766" w:rsidP="00C475C9">
      <w:pPr>
        <w:pStyle w:val="Header"/>
        <w:tabs>
          <w:tab w:val="clear" w:pos="4320"/>
          <w:tab w:val="clear" w:pos="8640"/>
          <w:tab w:val="left" w:pos="3734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ADA12A" wp14:editId="47474F45">
                <wp:simplePos x="0" y="0"/>
                <wp:positionH relativeFrom="column">
                  <wp:posOffset>1009650</wp:posOffset>
                </wp:positionH>
                <wp:positionV relativeFrom="paragraph">
                  <wp:posOffset>94615</wp:posOffset>
                </wp:positionV>
                <wp:extent cx="417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BE950" id="Straight Connector 1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7.45pt" to="40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" strokecolor="#5a5a5a [2109]" strokeweight="1pt">
                <v:stroke joinstyle="miter"/>
              </v:line>
            </w:pict>
          </mc:Fallback>
        </mc:AlternateContent>
      </w:r>
      <w:r w:rsidR="00C475C9">
        <w:rPr>
          <w:rFonts w:asciiTheme="minorHAnsi" w:eastAsia="MS Mincho" w:hAnsiTheme="minorHAnsi" w:cstheme="minorHAnsi"/>
          <w:b/>
          <w:bCs/>
        </w:rPr>
        <w:tab/>
      </w:r>
    </w:p>
    <w:p w14:paraId="57651663" w14:textId="71FBABB8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3CF2856D" w14:textId="3D7BEC43" w:rsid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56239670" w14:textId="77777777" w:rsidR="00416C05" w:rsidRPr="00A038EC" w:rsidRDefault="00416C05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3642"/>
        <w:gridCol w:w="5213"/>
        <w:gridCol w:w="5535"/>
      </w:tblGrid>
      <w:tr w:rsidR="00E81A84" w14:paraId="110EA949" w14:textId="77777777" w:rsidTr="00DD4CC5">
        <w:tc>
          <w:tcPr>
            <w:tcW w:w="3642" w:type="dxa"/>
            <w:tcBorders>
              <w:bottom w:val="single" w:sz="4" w:space="0" w:color="auto"/>
            </w:tcBorders>
            <w:shd w:val="clear" w:color="auto" w:fill="D9D9D9"/>
          </w:tcPr>
          <w:p w14:paraId="1D07AF47" w14:textId="77777777" w:rsidR="00E81A84" w:rsidRPr="00DD4CC5" w:rsidRDefault="00E81A84" w:rsidP="00057D3A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 w:themeColor="text1"/>
                <w:sz w:val="22"/>
                <w:szCs w:val="22"/>
              </w:rPr>
              <w:t>Target Company</w:t>
            </w:r>
          </w:p>
          <w:p w14:paraId="4ADBE8B2" w14:textId="77777777" w:rsidR="00E81A84" w:rsidRPr="00DD4CC5" w:rsidRDefault="00E81A84" w:rsidP="00057D3A">
            <w:pPr>
              <w:pStyle w:val="Heading1"/>
              <w:spacing w:after="160"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 w:themeColor="text1"/>
                <w:sz w:val="22"/>
                <w:szCs w:val="22"/>
              </w:rPr>
              <w:t>Desired Location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D9D9D9"/>
          </w:tcPr>
          <w:p w14:paraId="717ACD74" w14:textId="77777777" w:rsidR="00E81A84" w:rsidRPr="00DD4CC5" w:rsidRDefault="00E81A84" w:rsidP="00057D3A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 w:themeColor="text1"/>
                <w:sz w:val="22"/>
                <w:szCs w:val="22"/>
              </w:rPr>
              <w:t>Why this is a good target for me?</w:t>
            </w:r>
          </w:p>
          <w:p w14:paraId="0F28BE59" w14:textId="77777777" w:rsidR="00E81A84" w:rsidRPr="00DD4CC5" w:rsidRDefault="00E81A84" w:rsidP="00057D3A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 w:themeColor="text1"/>
                <w:sz w:val="22"/>
                <w:szCs w:val="22"/>
              </w:rPr>
              <w:t>Are there any current job openings?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D9D9D9"/>
          </w:tcPr>
          <w:p w14:paraId="291B22B1" w14:textId="77777777" w:rsidR="00E81A84" w:rsidRPr="00DD4CC5" w:rsidRDefault="00E81A84" w:rsidP="00057D3A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 w:themeColor="text1"/>
                <w:sz w:val="22"/>
                <w:szCs w:val="22"/>
              </w:rPr>
              <w:t>Who do I know that can help me get to a decision maker within this company at this location?</w:t>
            </w:r>
          </w:p>
        </w:tc>
      </w:tr>
      <w:tr w:rsidR="00E81A84" w14:paraId="239C9539" w14:textId="77777777" w:rsidTr="00DD4CC5">
        <w:tc>
          <w:tcPr>
            <w:tcW w:w="3642" w:type="dxa"/>
            <w:shd w:val="clear" w:color="auto" w:fill="F3F3F3"/>
          </w:tcPr>
          <w:p w14:paraId="7A8105D8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ABC Company</w:t>
            </w:r>
          </w:p>
          <w:p w14:paraId="42CA35BE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City, State</w:t>
            </w:r>
          </w:p>
          <w:p w14:paraId="627C80AE" w14:textId="77777777" w:rsidR="00E81A84" w:rsidRPr="00DD4CC5" w:rsidRDefault="00E81A84" w:rsidP="00DD4CC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3F3F3"/>
          </w:tcPr>
          <w:p w14:paraId="5D617810" w14:textId="77777777" w:rsidR="00E81A84" w:rsidRPr="00DD4CC5" w:rsidRDefault="00E81A84" w:rsidP="00DD4CC5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>ABC has a headquarter facility here in my area.  They would most likely need someone with my background at this facility.</w:t>
            </w:r>
          </w:p>
          <w:p w14:paraId="7F47EA61" w14:textId="774FC64B" w:rsidR="00E81A84" w:rsidRPr="00DD4CC5" w:rsidRDefault="00E81A84" w:rsidP="00DD4CC5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 xml:space="preserve">Yes, there is a job opening for a Job Title that I found on </w:t>
            </w:r>
            <w:proofErr w:type="spellStart"/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>SimplyHired</w:t>
            </w:r>
            <w:proofErr w:type="spellEnd"/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C0B17" w:rsidRPr="00DD4C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>I have applied online.</w:t>
            </w:r>
          </w:p>
        </w:tc>
        <w:tc>
          <w:tcPr>
            <w:tcW w:w="5535" w:type="dxa"/>
            <w:shd w:val="clear" w:color="auto" w:fill="F3F3F3"/>
          </w:tcPr>
          <w:p w14:paraId="04F79303" w14:textId="77777777" w:rsidR="00E81A84" w:rsidRPr="00DD4CC5" w:rsidRDefault="00E81A84" w:rsidP="00DD4CC5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>John Smith is a vendor at ABC company who I have worked with in the past.</w:t>
            </w:r>
          </w:p>
          <w:p w14:paraId="28CF92AA" w14:textId="77777777" w:rsidR="00E81A84" w:rsidRPr="00DD4CC5" w:rsidRDefault="00E81A84" w:rsidP="00DD4CC5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000000"/>
                <w:sz w:val="22"/>
                <w:szCs w:val="22"/>
              </w:rPr>
              <w:t>Mary Morgan is a neighbor who I think might have worked there in the past.</w:t>
            </w:r>
          </w:p>
          <w:p w14:paraId="3E3A3C8E" w14:textId="4EC54708" w:rsidR="00E81A84" w:rsidRPr="00DD4CC5" w:rsidRDefault="00E81A84" w:rsidP="00DD4CC5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800000"/>
                <w:sz w:val="22"/>
                <w:szCs w:val="22"/>
              </w:rPr>
              <w:t>No contacts – need help.</w:t>
            </w:r>
          </w:p>
          <w:p w14:paraId="5B31E149" w14:textId="77777777" w:rsidR="00E81A84" w:rsidRPr="00DD4CC5" w:rsidRDefault="00E81A84" w:rsidP="00DD4CC5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CC5">
              <w:rPr>
                <w:rFonts w:ascii="Arial" w:hAnsi="Arial" w:cs="Arial"/>
                <w:color w:val="800000"/>
                <w:sz w:val="22"/>
                <w:szCs w:val="22"/>
              </w:rPr>
              <w:t>The title of the most likely decision maker for my function is the VP of Operations and would be located at the company headquarters.</w:t>
            </w:r>
          </w:p>
        </w:tc>
      </w:tr>
      <w:tr w:rsidR="00E81A84" w14:paraId="31507813" w14:textId="77777777" w:rsidTr="00DD4CC5">
        <w:tc>
          <w:tcPr>
            <w:tcW w:w="3642" w:type="dxa"/>
            <w:shd w:val="clear" w:color="auto" w:fill="auto"/>
          </w:tcPr>
          <w:p w14:paraId="49156E2B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563045E1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14F5B5E9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33D555A0" w14:textId="77777777" w:rsidTr="00DD4CC5">
        <w:tc>
          <w:tcPr>
            <w:tcW w:w="3642" w:type="dxa"/>
            <w:shd w:val="clear" w:color="auto" w:fill="auto"/>
          </w:tcPr>
          <w:p w14:paraId="771B2EDD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68E1DCCD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3BE0A2E1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56432F69" w14:textId="77777777" w:rsidTr="00DD4CC5">
        <w:tc>
          <w:tcPr>
            <w:tcW w:w="3642" w:type="dxa"/>
            <w:shd w:val="clear" w:color="auto" w:fill="auto"/>
          </w:tcPr>
          <w:p w14:paraId="1A42A455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09A7161E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6A082A14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0A2949BE" w14:textId="77777777" w:rsidTr="00DD4CC5">
        <w:tc>
          <w:tcPr>
            <w:tcW w:w="3642" w:type="dxa"/>
            <w:shd w:val="clear" w:color="auto" w:fill="auto"/>
          </w:tcPr>
          <w:p w14:paraId="6A7EA96E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1836DC72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0BB3C215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48D7DB9E" w14:textId="77777777" w:rsidTr="00DD4CC5">
        <w:tc>
          <w:tcPr>
            <w:tcW w:w="3642" w:type="dxa"/>
            <w:shd w:val="clear" w:color="auto" w:fill="auto"/>
          </w:tcPr>
          <w:p w14:paraId="6CFEB4A5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026507BF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78E6C9C7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6BFE1A20" w14:textId="77777777" w:rsidTr="00DD4CC5">
        <w:tc>
          <w:tcPr>
            <w:tcW w:w="3642" w:type="dxa"/>
            <w:shd w:val="clear" w:color="auto" w:fill="auto"/>
          </w:tcPr>
          <w:p w14:paraId="1C1124C7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58BC9ABE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56894A8E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20DB4862" w14:textId="77777777" w:rsidTr="00DD4CC5">
        <w:tc>
          <w:tcPr>
            <w:tcW w:w="3642" w:type="dxa"/>
            <w:shd w:val="clear" w:color="auto" w:fill="auto"/>
          </w:tcPr>
          <w:p w14:paraId="0E3D3716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5D770B66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3AFD420A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609CA0DF" w14:textId="77777777" w:rsidTr="00DD4CC5">
        <w:tc>
          <w:tcPr>
            <w:tcW w:w="3642" w:type="dxa"/>
            <w:shd w:val="clear" w:color="auto" w:fill="auto"/>
          </w:tcPr>
          <w:p w14:paraId="1774ADC6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723B340F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644906F4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3CC76151" w14:textId="77777777" w:rsidTr="00DD4CC5">
        <w:tc>
          <w:tcPr>
            <w:tcW w:w="3642" w:type="dxa"/>
            <w:shd w:val="clear" w:color="auto" w:fill="auto"/>
          </w:tcPr>
          <w:p w14:paraId="73D469DE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36EE6834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732064C9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29FC3E1F" w14:textId="77777777" w:rsidTr="00DD4CC5">
        <w:tc>
          <w:tcPr>
            <w:tcW w:w="3642" w:type="dxa"/>
            <w:shd w:val="clear" w:color="auto" w:fill="auto"/>
          </w:tcPr>
          <w:p w14:paraId="47ED224A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6F493DC2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67D32340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2E69A11C" w14:textId="77777777" w:rsidTr="00DD4CC5">
        <w:tc>
          <w:tcPr>
            <w:tcW w:w="3642" w:type="dxa"/>
            <w:shd w:val="clear" w:color="auto" w:fill="auto"/>
          </w:tcPr>
          <w:p w14:paraId="4CE7E601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776F9DC9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100517AA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5863FA30" w14:textId="77777777" w:rsidTr="00DD4CC5">
        <w:tc>
          <w:tcPr>
            <w:tcW w:w="3642" w:type="dxa"/>
            <w:shd w:val="clear" w:color="auto" w:fill="auto"/>
          </w:tcPr>
          <w:p w14:paraId="25568C89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045A23B0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1117C818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62B21709" w14:textId="77777777" w:rsidTr="00DD4CC5">
        <w:tc>
          <w:tcPr>
            <w:tcW w:w="3642" w:type="dxa"/>
            <w:shd w:val="clear" w:color="auto" w:fill="auto"/>
          </w:tcPr>
          <w:p w14:paraId="0E81E97E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28E74963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4BF720CC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6B5B57B2" w14:textId="77777777" w:rsidTr="00DD4CC5">
        <w:tc>
          <w:tcPr>
            <w:tcW w:w="3642" w:type="dxa"/>
            <w:shd w:val="clear" w:color="auto" w:fill="auto"/>
          </w:tcPr>
          <w:p w14:paraId="652AA7CF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30748D7C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0264AD5C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A84" w14:paraId="110090A8" w14:textId="77777777" w:rsidTr="00DD4CC5">
        <w:tc>
          <w:tcPr>
            <w:tcW w:w="3642" w:type="dxa"/>
            <w:shd w:val="clear" w:color="auto" w:fill="auto"/>
          </w:tcPr>
          <w:p w14:paraId="2A402720" w14:textId="77777777" w:rsidR="00E81A84" w:rsidRPr="00DD4CC5" w:rsidRDefault="00E81A84" w:rsidP="00DD4CC5">
            <w:pPr>
              <w:pStyle w:val="Heading1"/>
              <w:spacing w:line="288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14:paraId="7A29D0E9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</w:tcPr>
          <w:p w14:paraId="31407621" w14:textId="77777777" w:rsidR="00E81A84" w:rsidRPr="00DD4CC5" w:rsidRDefault="00E81A84" w:rsidP="00DD4CC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</w:tbl>
    <w:p w14:paraId="20E0BB5A" w14:textId="5FE3DABF" w:rsidR="00224D78" w:rsidRDefault="00224D78" w:rsidP="00911124">
      <w:pPr>
        <w:spacing w:after="160" w:line="259" w:lineRule="auto"/>
        <w:rPr>
          <w:rFonts w:asciiTheme="minorHAnsi" w:eastAsia="MS Mincho" w:hAnsiTheme="minorHAnsi" w:cstheme="minorHAnsi"/>
          <w:b/>
          <w:bCs/>
        </w:rPr>
      </w:pPr>
    </w:p>
    <w:sectPr w:rsidR="00224D78" w:rsidSect="00DD4CC5">
      <w:footerReference w:type="default" r:id="rId9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0BD3" w14:textId="77777777" w:rsidR="00641955" w:rsidRDefault="00641955" w:rsidP="00A038EC">
      <w:r>
        <w:separator/>
      </w:r>
    </w:p>
  </w:endnote>
  <w:endnote w:type="continuationSeparator" w:id="0">
    <w:p w14:paraId="115B9648" w14:textId="77777777" w:rsidR="00641955" w:rsidRDefault="00641955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2A0DC937" w:rsidR="00DA2123" w:rsidRPr="00DD4CC5" w:rsidRDefault="00DA2123" w:rsidP="00D837BB">
    <w:pPr>
      <w:tabs>
        <w:tab w:val="right" w:pos="14400"/>
      </w:tabs>
      <w:ind w:left="90"/>
      <w:rPr>
        <w:rFonts w:ascii="Arial" w:hAnsi="Arial" w:cs="Arial"/>
        <w:color w:val="808080"/>
        <w:sz w:val="22"/>
        <w:szCs w:val="22"/>
      </w:rPr>
    </w:pPr>
    <w:r w:rsidRPr="00DD4CC5">
      <w:rPr>
        <w:rFonts w:ascii="Arial" w:hAnsi="Arial" w:cs="Arial"/>
        <w:color w:val="808080"/>
        <w:sz w:val="22"/>
        <w:szCs w:val="22"/>
      </w:rPr>
      <w:t>© Meridian Resources, Inc., 20</w:t>
    </w:r>
    <w:r w:rsidR="00DD4CC5" w:rsidRPr="00DD4CC5">
      <w:rPr>
        <w:rFonts w:ascii="Arial" w:hAnsi="Arial" w:cs="Arial"/>
        <w:color w:val="808080"/>
        <w:sz w:val="22"/>
        <w:szCs w:val="22"/>
      </w:rPr>
      <w:t>20</w:t>
    </w:r>
    <w:r w:rsidR="00D837BB" w:rsidRPr="00DD4CC5">
      <w:rPr>
        <w:rFonts w:ascii="Arial" w:hAnsi="Arial" w:cs="Arial"/>
        <w:color w:val="808080"/>
        <w:sz w:val="22"/>
        <w:szCs w:val="22"/>
      </w:rPr>
      <w:tab/>
    </w:r>
    <w:r w:rsidRPr="00DD4CC5">
      <w:rPr>
        <w:rStyle w:val="PageNumber"/>
        <w:rFonts w:ascii="Arial" w:hAnsi="Arial" w:cs="Arial"/>
        <w:noProof/>
        <w:color w:val="808080"/>
        <w:sz w:val="22"/>
        <w:szCs w:val="22"/>
      </w:rPr>
      <w:fldChar w:fldCharType="begin"/>
    </w:r>
    <w:r w:rsidRPr="00DD4CC5">
      <w:rPr>
        <w:rStyle w:val="PageNumber"/>
        <w:rFonts w:ascii="Arial" w:hAnsi="Arial" w:cs="Arial"/>
        <w:noProof/>
        <w:color w:val="808080"/>
        <w:sz w:val="22"/>
        <w:szCs w:val="22"/>
      </w:rPr>
      <w:instrText xml:space="preserve"> PAGE </w:instrText>
    </w:r>
    <w:r w:rsidRPr="00DD4CC5">
      <w:rPr>
        <w:rStyle w:val="PageNumber"/>
        <w:rFonts w:ascii="Arial" w:hAnsi="Arial" w:cs="Arial"/>
        <w:noProof/>
        <w:color w:val="808080"/>
        <w:sz w:val="22"/>
        <w:szCs w:val="22"/>
      </w:rPr>
      <w:fldChar w:fldCharType="separate"/>
    </w:r>
    <w:r w:rsidRPr="00DD4CC5">
      <w:rPr>
        <w:rStyle w:val="PageNumber"/>
        <w:rFonts w:ascii="Arial" w:hAnsi="Arial" w:cs="Arial"/>
        <w:noProof/>
        <w:color w:val="808080"/>
        <w:sz w:val="22"/>
        <w:szCs w:val="22"/>
      </w:rPr>
      <w:t>1</w:t>
    </w:r>
    <w:r w:rsidRPr="00DD4CC5">
      <w:rPr>
        <w:rStyle w:val="PageNumber"/>
        <w:rFonts w:ascii="Arial" w:hAnsi="Arial" w:cs="Arial"/>
        <w:noProof/>
        <w:color w:val="808080"/>
        <w:sz w:val="22"/>
        <w:szCs w:val="22"/>
      </w:rPr>
      <w:fldChar w:fldCharType="end"/>
    </w:r>
  </w:p>
  <w:p w14:paraId="0BD8A4E6" w14:textId="2072381E" w:rsidR="00A038EC" w:rsidRPr="00DA2123" w:rsidRDefault="00A038EC" w:rsidP="00DA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071F" w14:textId="77777777" w:rsidR="00641955" w:rsidRDefault="00641955" w:rsidP="00A038EC">
      <w:r>
        <w:separator/>
      </w:r>
    </w:p>
  </w:footnote>
  <w:footnote w:type="continuationSeparator" w:id="0">
    <w:p w14:paraId="5EB77930" w14:textId="77777777" w:rsidR="00641955" w:rsidRDefault="00641955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C412F41"/>
    <w:multiLevelType w:val="hybridMultilevel"/>
    <w:tmpl w:val="02DE7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2E4E"/>
    <w:multiLevelType w:val="hybridMultilevel"/>
    <w:tmpl w:val="65922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84F33"/>
    <w:multiLevelType w:val="hybridMultilevel"/>
    <w:tmpl w:val="5888B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2F15"/>
    <w:multiLevelType w:val="hybridMultilevel"/>
    <w:tmpl w:val="35A08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42ED4"/>
    <w:rsid w:val="00057D3A"/>
    <w:rsid w:val="000670F5"/>
    <w:rsid w:val="000C40CA"/>
    <w:rsid w:val="000D783B"/>
    <w:rsid w:val="000F204F"/>
    <w:rsid w:val="00101F8D"/>
    <w:rsid w:val="00150C48"/>
    <w:rsid w:val="001633C6"/>
    <w:rsid w:val="0017314E"/>
    <w:rsid w:val="001931C5"/>
    <w:rsid w:val="00197A40"/>
    <w:rsid w:val="001B32DC"/>
    <w:rsid w:val="001F4DB8"/>
    <w:rsid w:val="00202DFB"/>
    <w:rsid w:val="0021379F"/>
    <w:rsid w:val="00224D78"/>
    <w:rsid w:val="00226DAF"/>
    <w:rsid w:val="00226E16"/>
    <w:rsid w:val="00227A72"/>
    <w:rsid w:val="00233144"/>
    <w:rsid w:val="0024334B"/>
    <w:rsid w:val="002502DC"/>
    <w:rsid w:val="0025386D"/>
    <w:rsid w:val="002547FA"/>
    <w:rsid w:val="00265263"/>
    <w:rsid w:val="00277B4A"/>
    <w:rsid w:val="002B56AB"/>
    <w:rsid w:val="002E17E3"/>
    <w:rsid w:val="002F73D4"/>
    <w:rsid w:val="00313E20"/>
    <w:rsid w:val="00323830"/>
    <w:rsid w:val="00356F7F"/>
    <w:rsid w:val="003600B0"/>
    <w:rsid w:val="00396108"/>
    <w:rsid w:val="003B1AD8"/>
    <w:rsid w:val="003D5D56"/>
    <w:rsid w:val="003E324F"/>
    <w:rsid w:val="003F2C77"/>
    <w:rsid w:val="00416C05"/>
    <w:rsid w:val="00427303"/>
    <w:rsid w:val="0043494E"/>
    <w:rsid w:val="0044043A"/>
    <w:rsid w:val="00443CBE"/>
    <w:rsid w:val="00475849"/>
    <w:rsid w:val="00480760"/>
    <w:rsid w:val="0049190B"/>
    <w:rsid w:val="00496028"/>
    <w:rsid w:val="004B25FC"/>
    <w:rsid w:val="00523301"/>
    <w:rsid w:val="00556EBE"/>
    <w:rsid w:val="005600BE"/>
    <w:rsid w:val="005612AE"/>
    <w:rsid w:val="00590B00"/>
    <w:rsid w:val="005A3972"/>
    <w:rsid w:val="005B0B7A"/>
    <w:rsid w:val="005B5E53"/>
    <w:rsid w:val="005B695E"/>
    <w:rsid w:val="005C0B17"/>
    <w:rsid w:val="005F4357"/>
    <w:rsid w:val="006402A5"/>
    <w:rsid w:val="00641955"/>
    <w:rsid w:val="006675E5"/>
    <w:rsid w:val="0068463D"/>
    <w:rsid w:val="00685A23"/>
    <w:rsid w:val="00695C8D"/>
    <w:rsid w:val="006D4388"/>
    <w:rsid w:val="006D66DC"/>
    <w:rsid w:val="006D691B"/>
    <w:rsid w:val="00706F2B"/>
    <w:rsid w:val="007145AB"/>
    <w:rsid w:val="007762D5"/>
    <w:rsid w:val="00777F7F"/>
    <w:rsid w:val="00785C09"/>
    <w:rsid w:val="007914A9"/>
    <w:rsid w:val="00797064"/>
    <w:rsid w:val="007A65BA"/>
    <w:rsid w:val="007D2B6F"/>
    <w:rsid w:val="00801B3A"/>
    <w:rsid w:val="00804652"/>
    <w:rsid w:val="0082281E"/>
    <w:rsid w:val="008779F6"/>
    <w:rsid w:val="00890E05"/>
    <w:rsid w:val="008C27FE"/>
    <w:rsid w:val="008F6792"/>
    <w:rsid w:val="00910D03"/>
    <w:rsid w:val="00911124"/>
    <w:rsid w:val="00911155"/>
    <w:rsid w:val="00917F04"/>
    <w:rsid w:val="0092009B"/>
    <w:rsid w:val="00943766"/>
    <w:rsid w:val="009442B0"/>
    <w:rsid w:val="00953586"/>
    <w:rsid w:val="00955972"/>
    <w:rsid w:val="00956099"/>
    <w:rsid w:val="00964411"/>
    <w:rsid w:val="009723C9"/>
    <w:rsid w:val="009856E5"/>
    <w:rsid w:val="009A0FE0"/>
    <w:rsid w:val="009B785F"/>
    <w:rsid w:val="009C0277"/>
    <w:rsid w:val="009C58AF"/>
    <w:rsid w:val="009E25CE"/>
    <w:rsid w:val="00A038EC"/>
    <w:rsid w:val="00A10A24"/>
    <w:rsid w:val="00A12C74"/>
    <w:rsid w:val="00A33FA4"/>
    <w:rsid w:val="00A757AE"/>
    <w:rsid w:val="00A83CE5"/>
    <w:rsid w:val="00AA54D0"/>
    <w:rsid w:val="00AB05BF"/>
    <w:rsid w:val="00AD39A4"/>
    <w:rsid w:val="00AF4A8B"/>
    <w:rsid w:val="00B42C3A"/>
    <w:rsid w:val="00B578E0"/>
    <w:rsid w:val="00BC538D"/>
    <w:rsid w:val="00BC6748"/>
    <w:rsid w:val="00BD6ED0"/>
    <w:rsid w:val="00BE2615"/>
    <w:rsid w:val="00C005CD"/>
    <w:rsid w:val="00C00FB9"/>
    <w:rsid w:val="00C01A99"/>
    <w:rsid w:val="00C04048"/>
    <w:rsid w:val="00C25246"/>
    <w:rsid w:val="00C475C9"/>
    <w:rsid w:val="00C509BB"/>
    <w:rsid w:val="00C532F7"/>
    <w:rsid w:val="00C804DE"/>
    <w:rsid w:val="00C8275F"/>
    <w:rsid w:val="00C94973"/>
    <w:rsid w:val="00CD5A85"/>
    <w:rsid w:val="00CF44DB"/>
    <w:rsid w:val="00D0426B"/>
    <w:rsid w:val="00D058A7"/>
    <w:rsid w:val="00D27A4A"/>
    <w:rsid w:val="00D46FC4"/>
    <w:rsid w:val="00D50B4B"/>
    <w:rsid w:val="00D837BB"/>
    <w:rsid w:val="00D96A45"/>
    <w:rsid w:val="00DA2123"/>
    <w:rsid w:val="00DD4CC5"/>
    <w:rsid w:val="00DD7023"/>
    <w:rsid w:val="00DF117B"/>
    <w:rsid w:val="00DF18EF"/>
    <w:rsid w:val="00E26FB8"/>
    <w:rsid w:val="00E370BE"/>
    <w:rsid w:val="00E4071E"/>
    <w:rsid w:val="00E549C9"/>
    <w:rsid w:val="00E7409D"/>
    <w:rsid w:val="00E81A84"/>
    <w:rsid w:val="00E857BB"/>
    <w:rsid w:val="00EA04E8"/>
    <w:rsid w:val="00EC02D6"/>
    <w:rsid w:val="00EC2570"/>
    <w:rsid w:val="00EE6656"/>
    <w:rsid w:val="00F018EB"/>
    <w:rsid w:val="00F146F3"/>
    <w:rsid w:val="00F2628C"/>
    <w:rsid w:val="00F347F7"/>
    <w:rsid w:val="00F610D2"/>
    <w:rsid w:val="00F64214"/>
    <w:rsid w:val="00F83BB8"/>
    <w:rsid w:val="00F84592"/>
    <w:rsid w:val="00FB7AEA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A84"/>
    <w:pPr>
      <w:keepNext/>
      <w:outlineLvl w:val="0"/>
    </w:pPr>
    <w:rPr>
      <w:rFonts w:ascii="Century Gothic" w:hAnsi="Century Gothi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rsid w:val="00E81A84"/>
    <w:rPr>
      <w:rFonts w:ascii="Century Gothic" w:eastAsia="Times New Roman" w:hAnsi="Century Gothic" w:cs="Times New Roman"/>
      <w:b/>
      <w:b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77BC-1BB8-423E-8B96-DBBAE98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2</cp:revision>
  <cp:lastPrinted>2019-05-05T02:23:00Z</cp:lastPrinted>
  <dcterms:created xsi:type="dcterms:W3CDTF">2020-04-13T21:09:00Z</dcterms:created>
  <dcterms:modified xsi:type="dcterms:W3CDTF">2020-04-13T21:09:00Z</dcterms:modified>
</cp:coreProperties>
</file>